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5C2" w:rsidRDefault="009313DF" w:rsidP="008E05C2">
      <w:pPr>
        <w:spacing w:after="0"/>
      </w:pPr>
      <w:proofErr w:type="gramStart"/>
      <w:r>
        <w:t>N</w:t>
      </w:r>
      <w:r w:rsidR="008E05C2">
        <w:t>ew  Durham</w:t>
      </w:r>
      <w:proofErr w:type="gramEnd"/>
      <w:r w:rsidR="008E05C2">
        <w:t xml:space="preserve"> Ethics Committee</w:t>
      </w:r>
    </w:p>
    <w:p w:rsidR="008E05C2" w:rsidRDefault="008E05C2" w:rsidP="008E05C2">
      <w:pPr>
        <w:spacing w:after="0"/>
      </w:pPr>
    </w:p>
    <w:p w:rsidR="008E05C2" w:rsidRDefault="008E05C2" w:rsidP="008E05C2">
      <w:pPr>
        <w:spacing w:after="0"/>
      </w:pPr>
      <w:r>
        <w:t xml:space="preserve">Date:        </w:t>
      </w:r>
      <w:r w:rsidR="008C0C14">
        <w:t>May 14,</w:t>
      </w:r>
      <w:r w:rsidR="00671738">
        <w:t xml:space="preserve"> 2014</w:t>
      </w:r>
    </w:p>
    <w:p w:rsidR="00671738" w:rsidRDefault="008E05C2" w:rsidP="008E05C2">
      <w:pPr>
        <w:spacing w:after="0"/>
      </w:pPr>
      <w:r>
        <w:t>Present:</w:t>
      </w:r>
      <w:r w:rsidR="00C132A9">
        <w:t xml:space="preserve">  D. Vei</w:t>
      </w:r>
      <w:r w:rsidR="00671738">
        <w:t>sel, Chair; C. Allen, Vic</w:t>
      </w:r>
      <w:r w:rsidR="008C0C14">
        <w:t xml:space="preserve">e Chair; E. Phillips, J. </w:t>
      </w:r>
      <w:r w:rsidR="00671738">
        <w:t>M. Haley, Secretary</w:t>
      </w:r>
    </w:p>
    <w:p w:rsidR="008E05C2" w:rsidRDefault="008E05C2" w:rsidP="00A90F3B">
      <w:pPr>
        <w:tabs>
          <w:tab w:val="left" w:pos="10710"/>
        </w:tabs>
        <w:spacing w:after="0"/>
      </w:pPr>
      <w:r>
        <w:t xml:space="preserve">Excused:   </w:t>
      </w:r>
      <w:r w:rsidR="008C0C14">
        <w:t>J. Swenson</w:t>
      </w:r>
    </w:p>
    <w:tbl>
      <w:tblPr>
        <w:tblStyle w:val="TableGrid"/>
        <w:tblW w:w="0" w:type="auto"/>
        <w:tblLook w:val="04A0"/>
      </w:tblPr>
      <w:tblGrid>
        <w:gridCol w:w="4392"/>
        <w:gridCol w:w="4392"/>
        <w:gridCol w:w="4392"/>
      </w:tblGrid>
      <w:tr w:rsidR="008E05C2" w:rsidTr="008E05C2">
        <w:tc>
          <w:tcPr>
            <w:tcW w:w="4392" w:type="dxa"/>
          </w:tcPr>
          <w:p w:rsidR="008E05C2" w:rsidRDefault="008E05C2" w:rsidP="008E05C2">
            <w:r>
              <w:t>Topic</w:t>
            </w:r>
          </w:p>
        </w:tc>
        <w:tc>
          <w:tcPr>
            <w:tcW w:w="4392" w:type="dxa"/>
          </w:tcPr>
          <w:p w:rsidR="008E05C2" w:rsidRDefault="008E05C2" w:rsidP="008E05C2">
            <w:r>
              <w:t>Discussion</w:t>
            </w:r>
          </w:p>
        </w:tc>
        <w:tc>
          <w:tcPr>
            <w:tcW w:w="4392" w:type="dxa"/>
          </w:tcPr>
          <w:p w:rsidR="008E05C2" w:rsidRDefault="008E05C2" w:rsidP="008E05C2">
            <w:r>
              <w:t>Follow-up</w:t>
            </w:r>
          </w:p>
        </w:tc>
      </w:tr>
      <w:tr w:rsidR="008E05C2" w:rsidTr="008E05C2">
        <w:tc>
          <w:tcPr>
            <w:tcW w:w="4392" w:type="dxa"/>
          </w:tcPr>
          <w:p w:rsidR="008E05C2" w:rsidRDefault="004403DD" w:rsidP="008E05C2">
            <w:r>
              <w:t xml:space="preserve">Call to Order: </w:t>
            </w:r>
            <w:r w:rsidR="00C132A9">
              <w:t xml:space="preserve"> </w:t>
            </w:r>
            <w:r w:rsidR="007C4140">
              <w:t>7:15</w:t>
            </w:r>
          </w:p>
        </w:tc>
        <w:tc>
          <w:tcPr>
            <w:tcW w:w="4392" w:type="dxa"/>
          </w:tcPr>
          <w:p w:rsidR="008E05C2" w:rsidRDefault="008E05C2" w:rsidP="008E05C2"/>
        </w:tc>
        <w:tc>
          <w:tcPr>
            <w:tcW w:w="4392" w:type="dxa"/>
          </w:tcPr>
          <w:p w:rsidR="008E05C2" w:rsidRDefault="008E05C2" w:rsidP="008E05C2"/>
        </w:tc>
      </w:tr>
      <w:tr w:rsidR="008E05C2" w:rsidTr="008E05C2">
        <w:tc>
          <w:tcPr>
            <w:tcW w:w="4392" w:type="dxa"/>
          </w:tcPr>
          <w:p w:rsidR="008E05C2" w:rsidRDefault="008C0C14" w:rsidP="008E05C2">
            <w:r>
              <w:t>Minutes, April</w:t>
            </w:r>
            <w:r w:rsidR="00671738">
              <w:t>, 2014</w:t>
            </w:r>
          </w:p>
        </w:tc>
        <w:tc>
          <w:tcPr>
            <w:tcW w:w="4392" w:type="dxa"/>
          </w:tcPr>
          <w:p w:rsidR="007C4140" w:rsidRDefault="008B7090" w:rsidP="008E05C2">
            <w:r>
              <w:t xml:space="preserve">Motion to accept </w:t>
            </w:r>
            <w:r w:rsidR="007C4140">
              <w:t>by CA</w:t>
            </w:r>
          </w:p>
          <w:p w:rsidR="00671738" w:rsidRDefault="008C0C14" w:rsidP="008E05C2">
            <w:proofErr w:type="gramStart"/>
            <w:r>
              <w:t>seconded</w:t>
            </w:r>
            <w:proofErr w:type="gramEnd"/>
            <w:r>
              <w:t xml:space="preserve"> by  </w:t>
            </w:r>
            <w:r w:rsidR="007C4140">
              <w:t xml:space="preserve">EP.  </w:t>
            </w:r>
            <w:r>
              <w:t xml:space="preserve">  </w:t>
            </w:r>
            <w:r w:rsidR="007C4140">
              <w:t>P</w:t>
            </w:r>
            <w:r w:rsidR="008B7090">
              <w:t>assed.</w:t>
            </w:r>
          </w:p>
        </w:tc>
        <w:tc>
          <w:tcPr>
            <w:tcW w:w="4392" w:type="dxa"/>
          </w:tcPr>
          <w:p w:rsidR="008E05C2" w:rsidRDefault="007C4140" w:rsidP="008E05C2">
            <w:r>
              <w:t>None</w:t>
            </w:r>
          </w:p>
        </w:tc>
      </w:tr>
      <w:tr w:rsidR="00671738" w:rsidTr="008E05C2">
        <w:tc>
          <w:tcPr>
            <w:tcW w:w="4392" w:type="dxa"/>
          </w:tcPr>
          <w:p w:rsidR="00671738" w:rsidRDefault="00671738" w:rsidP="00DD1D5B">
            <w:r>
              <w:t>Public  Input</w:t>
            </w:r>
          </w:p>
        </w:tc>
        <w:tc>
          <w:tcPr>
            <w:tcW w:w="4392" w:type="dxa"/>
          </w:tcPr>
          <w:p w:rsidR="00671738" w:rsidRDefault="00A90F3B" w:rsidP="00785926">
            <w:r>
              <w:t>none</w:t>
            </w:r>
          </w:p>
        </w:tc>
        <w:tc>
          <w:tcPr>
            <w:tcW w:w="4392" w:type="dxa"/>
          </w:tcPr>
          <w:p w:rsidR="00671738" w:rsidRDefault="00671738" w:rsidP="008E05C2"/>
        </w:tc>
      </w:tr>
      <w:tr w:rsidR="00671738" w:rsidTr="008E05C2">
        <w:tc>
          <w:tcPr>
            <w:tcW w:w="4392" w:type="dxa"/>
          </w:tcPr>
          <w:p w:rsidR="00671738" w:rsidRDefault="00785926" w:rsidP="008E05C2">
            <w:r>
              <w:t>Old Business</w:t>
            </w:r>
          </w:p>
        </w:tc>
        <w:tc>
          <w:tcPr>
            <w:tcW w:w="4392" w:type="dxa"/>
          </w:tcPr>
          <w:p w:rsidR="00F8227E" w:rsidRDefault="007C4140" w:rsidP="008C0C14">
            <w:r>
              <w:t>Rules and Procedures as amended by this committee.  All took a moment to review.</w:t>
            </w:r>
          </w:p>
          <w:p w:rsidR="007C4140" w:rsidRDefault="007C4140" w:rsidP="008C0C14">
            <w:r>
              <w:t>Motion to accept by MH, seconded by CA.  No discussion.  Passed</w:t>
            </w:r>
          </w:p>
        </w:tc>
        <w:tc>
          <w:tcPr>
            <w:tcW w:w="4392" w:type="dxa"/>
          </w:tcPr>
          <w:p w:rsidR="006868BD" w:rsidRDefault="007C4140" w:rsidP="008E05C2">
            <w:r>
              <w:t>DV will assure they are posted where required</w:t>
            </w:r>
          </w:p>
        </w:tc>
      </w:tr>
      <w:tr w:rsidR="00671738" w:rsidTr="008E05C2">
        <w:tc>
          <w:tcPr>
            <w:tcW w:w="4392" w:type="dxa"/>
          </w:tcPr>
          <w:p w:rsidR="00671738" w:rsidRDefault="006868BD" w:rsidP="008E05C2">
            <w:r>
              <w:t xml:space="preserve"> </w:t>
            </w:r>
            <w:r w:rsidR="00164385">
              <w:t>Next Meetin</w:t>
            </w:r>
            <w:r w:rsidR="008C0C14">
              <w:t>g:  June 10</w:t>
            </w:r>
            <w:r w:rsidR="00164385">
              <w:t xml:space="preserve">, 2014, 7 </w:t>
            </w:r>
            <w:r w:rsidR="00A1190C">
              <w:t>PM, Library</w:t>
            </w:r>
          </w:p>
        </w:tc>
        <w:tc>
          <w:tcPr>
            <w:tcW w:w="4392" w:type="dxa"/>
          </w:tcPr>
          <w:p w:rsidR="00671738" w:rsidRDefault="00671738" w:rsidP="008E05C2"/>
        </w:tc>
        <w:tc>
          <w:tcPr>
            <w:tcW w:w="4392" w:type="dxa"/>
          </w:tcPr>
          <w:p w:rsidR="00671738" w:rsidRDefault="00671738" w:rsidP="008E05C2"/>
        </w:tc>
      </w:tr>
      <w:tr w:rsidR="00671738" w:rsidTr="008E05C2">
        <w:tc>
          <w:tcPr>
            <w:tcW w:w="4392" w:type="dxa"/>
          </w:tcPr>
          <w:p w:rsidR="00E51AFB" w:rsidRDefault="00A1190C" w:rsidP="008E05C2">
            <w:r>
              <w:t>Motion to adjourn</w:t>
            </w:r>
            <w:r w:rsidR="00E51AFB">
              <w:t>, 8:07</w:t>
            </w:r>
          </w:p>
          <w:p w:rsidR="00E51AFB" w:rsidRDefault="00E51AFB" w:rsidP="008E05C2">
            <w:r>
              <w:t>pm</w:t>
            </w:r>
          </w:p>
        </w:tc>
        <w:tc>
          <w:tcPr>
            <w:tcW w:w="4392" w:type="dxa"/>
          </w:tcPr>
          <w:p w:rsidR="002A0390" w:rsidRDefault="007C4140" w:rsidP="008E05C2">
            <w:r>
              <w:t>Motion to adjourn by CA</w:t>
            </w:r>
          </w:p>
          <w:p w:rsidR="00671738" w:rsidRDefault="002A0390" w:rsidP="008E05C2">
            <w:r>
              <w:t xml:space="preserve">seconded by </w:t>
            </w:r>
            <w:r w:rsidR="007C4140">
              <w:t>EP</w:t>
            </w:r>
            <w:bookmarkStart w:id="0" w:name="_GoBack"/>
            <w:bookmarkEnd w:id="0"/>
          </w:p>
          <w:p w:rsidR="00A1190C" w:rsidRDefault="00A1190C" w:rsidP="008E05C2">
            <w:r>
              <w:t>Passed</w:t>
            </w:r>
          </w:p>
        </w:tc>
        <w:tc>
          <w:tcPr>
            <w:tcW w:w="4392" w:type="dxa"/>
          </w:tcPr>
          <w:p w:rsidR="00671738" w:rsidRDefault="00671738" w:rsidP="008E05C2"/>
        </w:tc>
      </w:tr>
      <w:tr w:rsidR="00671738" w:rsidTr="008E05C2">
        <w:tc>
          <w:tcPr>
            <w:tcW w:w="4392" w:type="dxa"/>
          </w:tcPr>
          <w:p w:rsidR="00671738" w:rsidRDefault="00671738" w:rsidP="008E05C2"/>
        </w:tc>
        <w:tc>
          <w:tcPr>
            <w:tcW w:w="4392" w:type="dxa"/>
          </w:tcPr>
          <w:p w:rsidR="00671738" w:rsidRDefault="00671738" w:rsidP="008E05C2"/>
        </w:tc>
        <w:tc>
          <w:tcPr>
            <w:tcW w:w="4392" w:type="dxa"/>
          </w:tcPr>
          <w:p w:rsidR="00671738" w:rsidRDefault="00A1190C" w:rsidP="008E05C2">
            <w:r>
              <w:t>Respectfully Submitted</w:t>
            </w:r>
          </w:p>
          <w:p w:rsidR="00A1190C" w:rsidRDefault="00A1190C" w:rsidP="008E05C2">
            <w:r>
              <w:t>Monica Haley</w:t>
            </w:r>
          </w:p>
          <w:p w:rsidR="00A1190C" w:rsidRDefault="00A1190C" w:rsidP="008E05C2"/>
          <w:p w:rsidR="00A1190C" w:rsidRDefault="00A1190C" w:rsidP="008E05C2"/>
        </w:tc>
      </w:tr>
    </w:tbl>
    <w:p w:rsidR="008E05C2" w:rsidRDefault="008E05C2" w:rsidP="008E05C2">
      <w:pPr>
        <w:spacing w:after="0"/>
      </w:pPr>
    </w:p>
    <w:p w:rsidR="008E05C2" w:rsidRDefault="008E05C2" w:rsidP="008E05C2">
      <w:pPr>
        <w:spacing w:after="100" w:afterAutospacing="1"/>
      </w:pPr>
    </w:p>
    <w:sectPr w:rsidR="008E05C2" w:rsidSect="008E05C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8E05C2"/>
    <w:rsid w:val="0010355E"/>
    <w:rsid w:val="00164385"/>
    <w:rsid w:val="00292736"/>
    <w:rsid w:val="002A0390"/>
    <w:rsid w:val="004403DD"/>
    <w:rsid w:val="00587202"/>
    <w:rsid w:val="00671738"/>
    <w:rsid w:val="006868BD"/>
    <w:rsid w:val="0078314C"/>
    <w:rsid w:val="00785926"/>
    <w:rsid w:val="007A53B5"/>
    <w:rsid w:val="007C4140"/>
    <w:rsid w:val="008B7090"/>
    <w:rsid w:val="008C0C14"/>
    <w:rsid w:val="008C560B"/>
    <w:rsid w:val="008E05C2"/>
    <w:rsid w:val="009313DF"/>
    <w:rsid w:val="00A1190C"/>
    <w:rsid w:val="00A90F3B"/>
    <w:rsid w:val="00AA2ED9"/>
    <w:rsid w:val="00AB2655"/>
    <w:rsid w:val="00B30B0D"/>
    <w:rsid w:val="00C132A9"/>
    <w:rsid w:val="00C97D5A"/>
    <w:rsid w:val="00DD1D5B"/>
    <w:rsid w:val="00E51AFB"/>
    <w:rsid w:val="00F8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7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0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0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3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0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0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3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Town Clerk</cp:lastModifiedBy>
  <cp:revision>2</cp:revision>
  <cp:lastPrinted>2014-04-08T20:42:00Z</cp:lastPrinted>
  <dcterms:created xsi:type="dcterms:W3CDTF">2014-05-19T15:06:00Z</dcterms:created>
  <dcterms:modified xsi:type="dcterms:W3CDTF">2014-05-19T15:06:00Z</dcterms:modified>
</cp:coreProperties>
</file>